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47" w:rsidRDefault="00984C47" w:rsidP="00984C47">
      <w:pPr>
        <w:pStyle w:val="Default"/>
      </w:pPr>
    </w:p>
    <w:p w:rsidR="00984C47" w:rsidRDefault="00984C47" w:rsidP="00984C47">
      <w:pPr>
        <w:pStyle w:val="Default"/>
        <w:rPr>
          <w:sz w:val="36"/>
          <w:szCs w:val="36"/>
        </w:rPr>
      </w:pPr>
      <w:r>
        <w:t xml:space="preserve"> </w:t>
      </w:r>
      <w:r>
        <w:rPr>
          <w:b/>
          <w:bCs/>
          <w:sz w:val="36"/>
          <w:szCs w:val="36"/>
        </w:rPr>
        <w:t xml:space="preserve">Rube Goldberg Machine Project </w:t>
      </w:r>
    </w:p>
    <w:p w:rsidR="00984C47" w:rsidRDefault="00984C47" w:rsidP="00984C47">
      <w:pPr>
        <w:pStyle w:val="Default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Task: Design and build a Rube Goldberg machine that will </w:t>
      </w:r>
      <w:r>
        <w:rPr>
          <w:b/>
          <w:bCs/>
          <w:sz w:val="28"/>
          <w:szCs w:val="28"/>
        </w:rPr>
        <w:t>“smash an alarm clock”</w:t>
      </w:r>
      <w:r>
        <w:rPr>
          <w:b/>
          <w:bCs/>
          <w:sz w:val="28"/>
          <w:szCs w:val="28"/>
        </w:rPr>
        <w:t xml:space="preserve">. </w:t>
      </w:r>
      <w:r>
        <w:rPr>
          <w:sz w:val="23"/>
          <w:szCs w:val="23"/>
        </w:rPr>
        <w:t>(</w:t>
      </w:r>
      <w:proofErr w:type="gramStart"/>
      <w:r>
        <w:rPr>
          <w:sz w:val="23"/>
          <w:szCs w:val="23"/>
        </w:rPr>
        <w:t>see</w:t>
      </w:r>
      <w:proofErr w:type="gramEnd"/>
      <w:r>
        <w:rPr>
          <w:sz w:val="23"/>
          <w:szCs w:val="23"/>
        </w:rPr>
        <w:t xml:space="preserve"> rules &amp; criteria) </w:t>
      </w:r>
    </w:p>
    <w:tbl>
      <w:tblPr>
        <w:tblW w:w="1006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55"/>
        <w:gridCol w:w="1678"/>
        <w:gridCol w:w="1677"/>
        <w:gridCol w:w="3357"/>
      </w:tblGrid>
      <w:tr w:rsidR="00984C47" w:rsidTr="00984C4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355" w:type="dxa"/>
          </w:tcPr>
          <w:p w:rsidR="00984C47" w:rsidRDefault="00984C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Your team’s work will be evaluated using the following rubric. </w:t>
            </w:r>
          </w:p>
          <w:p w:rsidR="00984C47" w:rsidRDefault="00984C47">
            <w:pPr>
              <w:pStyle w:val="Default"/>
              <w:rPr>
                <w:sz w:val="23"/>
                <w:szCs w:val="23"/>
              </w:rPr>
            </w:pPr>
          </w:p>
          <w:p w:rsidR="00984C47" w:rsidRDefault="00984C47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Rube Goldberg Project Evaluation Criteria </w:t>
            </w:r>
          </w:p>
        </w:tc>
        <w:tc>
          <w:tcPr>
            <w:tcW w:w="3355" w:type="dxa"/>
            <w:gridSpan w:val="2"/>
          </w:tcPr>
          <w:p w:rsidR="00984C47" w:rsidRDefault="00984C47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                          </w:t>
            </w:r>
            <w:proofErr w:type="spellStart"/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>Pts</w:t>
            </w:r>
            <w:proofErr w:type="spellEnd"/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Possible </w:t>
            </w:r>
          </w:p>
        </w:tc>
        <w:tc>
          <w:tcPr>
            <w:tcW w:w="3357" w:type="dxa"/>
          </w:tcPr>
          <w:p w:rsidR="00984C47" w:rsidRDefault="00984C47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   </w:t>
            </w:r>
            <w:proofErr w:type="spellStart"/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>Pts</w:t>
            </w:r>
            <w:proofErr w:type="spellEnd"/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Earned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0067" w:type="dxa"/>
            <w:gridSpan w:val="4"/>
          </w:tcPr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i/>
                <w:iCs/>
                <w:sz w:val="23"/>
                <w:szCs w:val="23"/>
              </w:rPr>
            </w:pPr>
          </w:p>
          <w:p w:rsidR="00984C47" w:rsidRDefault="00984C47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3"/>
                <w:szCs w:val="23"/>
              </w:rPr>
              <w:t xml:space="preserve">Phase One - Planning and Design (10 points)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 xml:space="preserve">Team brainstorms &amp; produces detailed material list &amp; annotated diagrams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10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0067" w:type="dxa"/>
            <w:gridSpan w:val="4"/>
          </w:tcPr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i/>
                <w:iCs/>
                <w:sz w:val="23"/>
                <w:szCs w:val="23"/>
              </w:rPr>
            </w:pPr>
          </w:p>
          <w:p w:rsidR="00984C47" w:rsidRDefault="00984C47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3"/>
                <w:szCs w:val="23"/>
              </w:rPr>
              <w:t xml:space="preserve">Phase Two - Building &amp; Testing (30 points)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Collaboration &amp; teamwork during building &amp; testing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10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Problem solving to resolve mistakes, and challenges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10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Material management (clean work area, materials not wasted, stored properly)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5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Consistently cleaning up completely and on time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5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10067" w:type="dxa"/>
            <w:gridSpan w:val="4"/>
          </w:tcPr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984C47" w:rsidRDefault="00984C47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Phase Three - Presentation of Completed Machine (60 points)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Machine successfully completes task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10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Machine comprised of 10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or more unique steps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16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Originality - at least one step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4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Repeatable - 2 consecutive successful runs within 5 minute presentation time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5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or more labeled simple machines (must include lever, pulley, inclined plane)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10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or more labeled potential energy, kinetic energy changes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5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Self and group evaluation of process and outcome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10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10067" w:type="dxa"/>
            <w:gridSpan w:val="4"/>
          </w:tcPr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Penalties and Bonuses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Each touch of machine during presentation run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-1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Each skipped step during presentation run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-3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Creative display or presentation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Up to +3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Engineering marvel bonus (creative &amp; inventive design &amp; construction)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  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Up to +3 </w:t>
            </w:r>
          </w:p>
        </w:tc>
      </w:tr>
      <w:tr w:rsidR="00984C47" w:rsidTr="00984C4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33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i/>
                <w:iCs/>
                <w:sz w:val="23"/>
                <w:szCs w:val="23"/>
              </w:rPr>
            </w:pPr>
          </w:p>
          <w:p w:rsidR="00984C47" w:rsidRDefault="00984C47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3"/>
                <w:szCs w:val="23"/>
              </w:rPr>
              <w:t xml:space="preserve">TOTAL POINTS </w:t>
            </w:r>
          </w:p>
        </w:tc>
        <w:tc>
          <w:tcPr>
            <w:tcW w:w="5034" w:type="dxa"/>
            <w:gridSpan w:val="2"/>
          </w:tcPr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sz w:val="23"/>
                <w:szCs w:val="23"/>
              </w:rPr>
            </w:pPr>
          </w:p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sz w:val="23"/>
                <w:szCs w:val="23"/>
              </w:rPr>
              <w:t xml:space="preserve">Up to 100 </w:t>
            </w:r>
          </w:p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sz w:val="23"/>
                <w:szCs w:val="23"/>
              </w:rPr>
            </w:pPr>
          </w:p>
          <w:p w:rsidR="00984C47" w:rsidRDefault="00984C47">
            <w:pPr>
              <w:pStyle w:val="Default"/>
              <w:rPr>
                <w:rFonts w:ascii="Calibri" w:hAnsi="Calibri" w:cs="Calibri"/>
                <w:b/>
                <w:bCs/>
                <w:sz w:val="23"/>
                <w:szCs w:val="23"/>
              </w:rPr>
            </w:pPr>
          </w:p>
          <w:p w:rsidR="00984C47" w:rsidRDefault="00984C47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</w:p>
        </w:tc>
      </w:tr>
    </w:tbl>
    <w:p w:rsidR="00984C47" w:rsidRDefault="00984C47" w:rsidP="00984C4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Schedule </w:t>
      </w:r>
      <w:r>
        <w:rPr>
          <w:b/>
          <w:bCs/>
          <w:sz w:val="23"/>
          <w:szCs w:val="23"/>
        </w:rPr>
        <w:t>(Subject to Change)</w:t>
      </w:r>
    </w:p>
    <w:p w:rsidR="00984C47" w:rsidRDefault="00984C47" w:rsidP="00984C47">
      <w:pPr>
        <w:pStyle w:val="Default"/>
        <w:rPr>
          <w:sz w:val="23"/>
          <w:szCs w:val="23"/>
        </w:rPr>
      </w:pPr>
    </w:p>
    <w:p w:rsidR="00984C47" w:rsidRDefault="00984C47" w:rsidP="00984C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Day 1: brainstorming, planning, design drawing(s), &amp; material list </w:t>
      </w:r>
    </w:p>
    <w:p w:rsidR="00984C47" w:rsidRDefault="00984C47" w:rsidP="00984C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Day</w:t>
      </w:r>
      <w:r>
        <w:rPr>
          <w:sz w:val="23"/>
          <w:szCs w:val="23"/>
        </w:rPr>
        <w:t>s</w:t>
      </w:r>
      <w:r>
        <w:rPr>
          <w:sz w:val="23"/>
          <w:szCs w:val="23"/>
        </w:rPr>
        <w:t xml:space="preserve"> 2</w:t>
      </w:r>
      <w:r>
        <w:rPr>
          <w:sz w:val="23"/>
          <w:szCs w:val="23"/>
        </w:rPr>
        <w:t>-4</w:t>
      </w:r>
      <w:r>
        <w:rPr>
          <w:sz w:val="23"/>
          <w:szCs w:val="23"/>
        </w:rPr>
        <w:t xml:space="preserve">: construction, testing, &amp; analysis </w:t>
      </w:r>
    </w:p>
    <w:p w:rsidR="00984C47" w:rsidRDefault="00984C47" w:rsidP="00984C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Day 5</w:t>
      </w:r>
      <w:r>
        <w:rPr>
          <w:sz w:val="23"/>
          <w:szCs w:val="23"/>
        </w:rPr>
        <w:t xml:space="preserve">: reflection &amp; redesign </w:t>
      </w:r>
    </w:p>
    <w:p w:rsidR="00984C47" w:rsidRDefault="00984C47" w:rsidP="00984C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Day 6</w:t>
      </w:r>
      <w:r>
        <w:rPr>
          <w:sz w:val="23"/>
          <w:szCs w:val="23"/>
        </w:rPr>
        <w:t xml:space="preserve">: construction, testing, &amp; analysis </w:t>
      </w:r>
    </w:p>
    <w:p w:rsidR="00984C47" w:rsidRDefault="00984C47" w:rsidP="00984C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Day 7</w:t>
      </w:r>
      <w:r>
        <w:rPr>
          <w:sz w:val="23"/>
          <w:szCs w:val="23"/>
        </w:rPr>
        <w:t xml:space="preserve">: reflection &amp; final preparation for presentations </w:t>
      </w:r>
    </w:p>
    <w:p w:rsidR="00984C47" w:rsidRDefault="00984C47" w:rsidP="00984C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Day 8</w:t>
      </w:r>
      <w:r>
        <w:rPr>
          <w:sz w:val="23"/>
          <w:szCs w:val="23"/>
        </w:rPr>
        <w:t xml:space="preserve">: presentations </w:t>
      </w:r>
    </w:p>
    <w:p w:rsidR="00984C47" w:rsidRDefault="00984C47" w:rsidP="00984C47">
      <w:pPr>
        <w:pStyle w:val="Default"/>
        <w:rPr>
          <w:b/>
          <w:bCs/>
          <w:sz w:val="23"/>
          <w:szCs w:val="23"/>
        </w:rPr>
      </w:pPr>
    </w:p>
    <w:p w:rsidR="00984C47" w:rsidRDefault="00984C47" w:rsidP="00984C4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Rules </w:t>
      </w:r>
    </w:p>
    <w:p w:rsidR="00984C47" w:rsidRDefault="00984C47" w:rsidP="00984C47">
      <w:pPr>
        <w:pStyle w:val="Default"/>
        <w:rPr>
          <w:sz w:val="23"/>
          <w:szCs w:val="23"/>
        </w:rPr>
      </w:pP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 w:rsidRPr="00984C47">
        <w:rPr>
          <w:sz w:val="23"/>
          <w:szCs w:val="23"/>
          <w:u w:val="single"/>
        </w:rPr>
        <w:t>safety</w:t>
      </w:r>
      <w:proofErr w:type="gramEnd"/>
      <w:r>
        <w:rPr>
          <w:sz w:val="23"/>
          <w:szCs w:val="23"/>
        </w:rPr>
        <w:t xml:space="preserve">: safe for participants &amp; observers; safety glasses required; </w:t>
      </w: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no</w:t>
      </w:r>
      <w:proofErr w:type="gramEnd"/>
      <w:r>
        <w:rPr>
          <w:sz w:val="23"/>
          <w:szCs w:val="23"/>
        </w:rPr>
        <w:t xml:space="preserve"> hazardous materials, explosives, or flame </w:t>
      </w:r>
    </w:p>
    <w:p w:rsidR="00984C47" w:rsidRDefault="00984C47" w:rsidP="00984C47">
      <w:pPr>
        <w:pStyle w:val="Default"/>
        <w:rPr>
          <w:sz w:val="23"/>
          <w:szCs w:val="23"/>
          <w:u w:val="single"/>
        </w:rPr>
      </w:pP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 w:rsidRPr="00984C47">
        <w:rPr>
          <w:sz w:val="23"/>
          <w:szCs w:val="23"/>
          <w:u w:val="single"/>
        </w:rPr>
        <w:t>physical</w:t>
      </w:r>
      <w:proofErr w:type="gramEnd"/>
      <w:r w:rsidRPr="00984C47">
        <w:rPr>
          <w:sz w:val="23"/>
          <w:szCs w:val="23"/>
          <w:u w:val="single"/>
        </w:rPr>
        <w:t xml:space="preserve"> size</w:t>
      </w:r>
      <w:r>
        <w:rPr>
          <w:sz w:val="23"/>
          <w:szCs w:val="23"/>
        </w:rPr>
        <w:t xml:space="preserve">: must fit on base (2’x2’), no height limitation </w:t>
      </w:r>
    </w:p>
    <w:p w:rsidR="00984C47" w:rsidRDefault="00984C47" w:rsidP="00984C47">
      <w:pPr>
        <w:pStyle w:val="Default"/>
        <w:rPr>
          <w:sz w:val="23"/>
          <w:szCs w:val="23"/>
          <w:u w:val="single"/>
        </w:rPr>
      </w:pP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 w:rsidRPr="00984C47">
        <w:rPr>
          <w:sz w:val="23"/>
          <w:szCs w:val="23"/>
          <w:u w:val="single"/>
        </w:rPr>
        <w:t>electrical</w:t>
      </w:r>
      <w:proofErr w:type="gramEnd"/>
      <w:r w:rsidRPr="00984C47">
        <w:rPr>
          <w:sz w:val="23"/>
          <w:szCs w:val="23"/>
          <w:u w:val="single"/>
        </w:rPr>
        <w:t xml:space="preserve"> energy</w:t>
      </w:r>
      <w:r>
        <w:rPr>
          <w:sz w:val="23"/>
          <w:szCs w:val="23"/>
        </w:rPr>
        <w:t xml:space="preserve">: If electrical energy is used, it must only come from a battery </w:t>
      </w: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or</w:t>
      </w:r>
      <w:proofErr w:type="gramEnd"/>
      <w:r>
        <w:rPr>
          <w:sz w:val="23"/>
          <w:szCs w:val="23"/>
        </w:rPr>
        <w:t xml:space="preserve"> batteries. </w:t>
      </w:r>
    </w:p>
    <w:p w:rsidR="00984C47" w:rsidRDefault="00984C47" w:rsidP="00984C47">
      <w:pPr>
        <w:pStyle w:val="Default"/>
        <w:rPr>
          <w:sz w:val="23"/>
          <w:szCs w:val="23"/>
          <w:u w:val="single"/>
        </w:rPr>
      </w:pP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 w:rsidRPr="00984C47">
        <w:rPr>
          <w:sz w:val="23"/>
          <w:szCs w:val="23"/>
          <w:u w:val="single"/>
        </w:rPr>
        <w:t>live</w:t>
      </w:r>
      <w:proofErr w:type="gramEnd"/>
      <w:r w:rsidRPr="00984C47">
        <w:rPr>
          <w:sz w:val="23"/>
          <w:szCs w:val="23"/>
          <w:u w:val="single"/>
        </w:rPr>
        <w:t xml:space="preserve"> animals</w:t>
      </w:r>
      <w:r>
        <w:rPr>
          <w:sz w:val="23"/>
          <w:szCs w:val="23"/>
        </w:rPr>
        <w:t xml:space="preserve">: not allowed </w:t>
      </w:r>
    </w:p>
    <w:p w:rsidR="00984C47" w:rsidRDefault="00984C47" w:rsidP="00984C47">
      <w:pPr>
        <w:pStyle w:val="Default"/>
        <w:rPr>
          <w:sz w:val="23"/>
          <w:szCs w:val="23"/>
          <w:u w:val="single"/>
        </w:rPr>
      </w:pP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 w:rsidRPr="00984C47">
        <w:rPr>
          <w:sz w:val="23"/>
          <w:szCs w:val="23"/>
          <w:u w:val="single"/>
        </w:rPr>
        <w:t>steps</w:t>
      </w:r>
      <w:proofErr w:type="gramEnd"/>
      <w:r>
        <w:rPr>
          <w:sz w:val="23"/>
          <w:szCs w:val="23"/>
        </w:rPr>
        <w:t xml:space="preserve">: A step in the machine is a transfer of energy from one action to </w:t>
      </w: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another</w:t>
      </w:r>
      <w:proofErr w:type="gramEnd"/>
      <w:r>
        <w:rPr>
          <w:sz w:val="23"/>
          <w:szCs w:val="23"/>
        </w:rPr>
        <w:t xml:space="preserve"> action. Identical transfers of energy in succession are </w:t>
      </w: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counted</w:t>
      </w:r>
      <w:proofErr w:type="gramEnd"/>
      <w:r>
        <w:rPr>
          <w:sz w:val="23"/>
          <w:szCs w:val="23"/>
        </w:rPr>
        <w:t xml:space="preserve"> as 1 step. </w:t>
      </w: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example</w:t>
      </w:r>
      <w:proofErr w:type="gramEnd"/>
      <w:r>
        <w:rPr>
          <w:b/>
          <w:bCs/>
          <w:sz w:val="23"/>
          <w:szCs w:val="23"/>
        </w:rPr>
        <w:t xml:space="preserve">: A sequence of dominoes hitting each other is counted as 1 step. Counting 100 dominoes as 100 </w:t>
      </w: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steps</w:t>
      </w:r>
      <w:proofErr w:type="gramEnd"/>
      <w:r>
        <w:rPr>
          <w:b/>
          <w:bCs/>
          <w:sz w:val="23"/>
          <w:szCs w:val="23"/>
        </w:rPr>
        <w:t xml:space="preserve"> is repetitive and not in the spirit of Rube Goldberg. </w:t>
      </w:r>
    </w:p>
    <w:p w:rsidR="00984C47" w:rsidRDefault="00984C47" w:rsidP="00984C47">
      <w:pPr>
        <w:pStyle w:val="Default"/>
        <w:rPr>
          <w:sz w:val="23"/>
          <w:szCs w:val="23"/>
          <w:u w:val="single"/>
        </w:rPr>
      </w:pP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 w:rsidRPr="00984C47">
        <w:rPr>
          <w:sz w:val="23"/>
          <w:szCs w:val="23"/>
          <w:u w:val="single"/>
        </w:rPr>
        <w:t>programmable</w:t>
      </w:r>
      <w:proofErr w:type="gramEnd"/>
      <w:r w:rsidRPr="00984C47">
        <w:rPr>
          <w:sz w:val="23"/>
          <w:szCs w:val="23"/>
          <w:u w:val="single"/>
        </w:rPr>
        <w:t xml:space="preserve"> c</w:t>
      </w:r>
      <w:r w:rsidRPr="00984C47">
        <w:rPr>
          <w:sz w:val="23"/>
          <w:szCs w:val="23"/>
          <w:u w:val="single"/>
        </w:rPr>
        <w:t>ontrollers</w:t>
      </w:r>
      <w:r>
        <w:rPr>
          <w:sz w:val="23"/>
          <w:szCs w:val="23"/>
        </w:rPr>
        <w:t xml:space="preserve"> are allowed if their use fits within the definition of </w:t>
      </w: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controllers</w:t>
      </w:r>
      <w:proofErr w:type="gramEnd"/>
      <w:r>
        <w:rPr>
          <w:sz w:val="23"/>
          <w:szCs w:val="23"/>
        </w:rPr>
        <w:t xml:space="preserve"> a step and are not used as a fail-safe. </w:t>
      </w:r>
    </w:p>
    <w:p w:rsidR="00984C47" w:rsidRDefault="00984C47" w:rsidP="00984C47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example</w:t>
      </w:r>
      <w:proofErr w:type="gramEnd"/>
      <w:r>
        <w:rPr>
          <w:b/>
          <w:bCs/>
          <w:sz w:val="23"/>
          <w:szCs w:val="23"/>
        </w:rPr>
        <w:t xml:space="preserve">: A ball falls onto a switch connected to a controller that turns on a motor. </w:t>
      </w:r>
    </w:p>
    <w:p w:rsidR="00984C47" w:rsidRDefault="00984C47" w:rsidP="00984C47">
      <w:pPr>
        <w:rPr>
          <w:b/>
          <w:bCs/>
          <w:sz w:val="23"/>
          <w:szCs w:val="23"/>
        </w:rPr>
      </w:pPr>
    </w:p>
    <w:p w:rsidR="00674B6F" w:rsidRDefault="00984C47" w:rsidP="00984C47">
      <w:r>
        <w:rPr>
          <w:b/>
          <w:bCs/>
          <w:sz w:val="23"/>
          <w:szCs w:val="23"/>
        </w:rPr>
        <w:t>NO: Motor turns on regardless of whether or not the ball hits the switch.</w:t>
      </w:r>
    </w:p>
    <w:sectPr w:rsidR="00674B6F" w:rsidSect="0035422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47" w:rsidRDefault="00984C47" w:rsidP="00984C47">
      <w:r>
        <w:separator/>
      </w:r>
    </w:p>
  </w:endnote>
  <w:endnote w:type="continuationSeparator" w:id="0">
    <w:p w:rsidR="00984C47" w:rsidRDefault="00984C47" w:rsidP="009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C47" w:rsidRPr="00984C47" w:rsidRDefault="00984C47" w:rsidP="00984C47">
    <w:pPr>
      <w:widowControl w:val="0"/>
      <w:autoSpaceDE w:val="0"/>
      <w:autoSpaceDN w:val="0"/>
      <w:adjustRightInd w:val="0"/>
      <w:rPr>
        <w:rFonts w:ascii="Garamond" w:hAnsi="Garamond" w:cs="Garamond"/>
        <w:color w:val="000000"/>
      </w:rPr>
    </w:pPr>
  </w:p>
  <w:p w:rsidR="00984C47" w:rsidRDefault="00984C47" w:rsidP="00984C47">
    <w:pPr>
      <w:pStyle w:val="Footer"/>
    </w:pPr>
    <w:r w:rsidRPr="00984C47">
      <w:rPr>
        <w:rFonts w:ascii="Garamond" w:hAnsi="Garamond" w:cs="Garamond"/>
        <w:color w:val="000000"/>
      </w:rPr>
      <w:t xml:space="preserve"> </w:t>
    </w:r>
    <w:r w:rsidRPr="00984C47">
      <w:rPr>
        <w:rFonts w:ascii="Garamond" w:hAnsi="Garamond" w:cs="Garamond"/>
        <w:color w:val="000000"/>
        <w:sz w:val="20"/>
        <w:szCs w:val="20"/>
      </w:rPr>
      <w:t>Adapted from Rube Goldberg Machines, 2011, Michael Harms, under CC Noncommercial License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47" w:rsidRDefault="00984C47" w:rsidP="00984C47">
      <w:r>
        <w:separator/>
      </w:r>
    </w:p>
  </w:footnote>
  <w:footnote w:type="continuationSeparator" w:id="0">
    <w:p w:rsidR="00984C47" w:rsidRDefault="00984C47" w:rsidP="00984C4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C47" w:rsidRDefault="00984C47">
    <w:pPr>
      <w:pStyle w:val="Header"/>
    </w:pPr>
    <w:r>
      <w:t>NAME</w:t>
    </w:r>
    <w:proofErr w:type="gramStart"/>
    <w:r>
      <w:t>:_</w:t>
    </w:r>
    <w:proofErr w:type="gramEnd"/>
    <w:r>
      <w:t>______________________________MACHINE NAME:______________________________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47"/>
    <w:rsid w:val="0035422D"/>
    <w:rsid w:val="00674B6F"/>
    <w:rsid w:val="0098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B360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4C47"/>
    <w:pPr>
      <w:widowControl w:val="0"/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84C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C47"/>
  </w:style>
  <w:style w:type="paragraph" w:styleId="Footer">
    <w:name w:val="footer"/>
    <w:basedOn w:val="Normal"/>
    <w:link w:val="FooterChar"/>
    <w:uiPriority w:val="99"/>
    <w:unhideWhenUsed/>
    <w:rsid w:val="00984C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C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4C47"/>
    <w:pPr>
      <w:widowControl w:val="0"/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84C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C47"/>
  </w:style>
  <w:style w:type="paragraph" w:styleId="Footer">
    <w:name w:val="footer"/>
    <w:basedOn w:val="Normal"/>
    <w:link w:val="FooterChar"/>
    <w:uiPriority w:val="99"/>
    <w:unhideWhenUsed/>
    <w:rsid w:val="00984C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422</Words>
  <Characters>2412</Characters>
  <Application>Microsoft Macintosh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</dc:creator>
  <cp:keywords/>
  <dc:description/>
  <cp:lastModifiedBy>Geraldine</cp:lastModifiedBy>
  <cp:revision>1</cp:revision>
  <dcterms:created xsi:type="dcterms:W3CDTF">2015-04-20T13:36:00Z</dcterms:created>
  <dcterms:modified xsi:type="dcterms:W3CDTF">2015-04-20T13:51:00Z</dcterms:modified>
</cp:coreProperties>
</file>